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A20BC" w14:textId="149050AA" w:rsidR="008830C7" w:rsidRPr="009E21C7" w:rsidRDefault="008830C7" w:rsidP="008830C7">
      <w:pPr>
        <w:widowControl/>
        <w:spacing w:beforeLines="50" w:before="156" w:afterLines="50" w:after="156" w:line="360" w:lineRule="auto"/>
        <w:ind w:firstLineChars="200" w:firstLine="640"/>
        <w:jc w:val="center"/>
        <w:outlineLvl w:val="1"/>
        <w:rPr>
          <w:rFonts w:ascii="小标宋" w:eastAsia="小标宋" w:hAnsi="宋体" w:cs="宋体"/>
          <w:bCs/>
          <w:sz w:val="32"/>
          <w:szCs w:val="32"/>
        </w:rPr>
      </w:pPr>
      <w:r w:rsidRPr="008830C7">
        <w:rPr>
          <w:rFonts w:ascii="小标宋" w:eastAsia="小标宋" w:hAnsi="宋体" w:cs="宋体" w:hint="eastAsia"/>
          <w:bCs/>
          <w:sz w:val="32"/>
          <w:szCs w:val="32"/>
        </w:rPr>
        <w:t>心海导航——心理健康知识普及活动</w:t>
      </w:r>
    </w:p>
    <w:p w14:paraId="0406A58A" w14:textId="77777777" w:rsidR="008830C7" w:rsidRPr="00E860AC" w:rsidRDefault="008830C7" w:rsidP="008830C7">
      <w:pPr>
        <w:widowControl/>
        <w:spacing w:beforeLines="50" w:before="156" w:afterLines="50" w:after="156" w:line="360" w:lineRule="auto"/>
        <w:ind w:firstLineChars="200" w:firstLine="640"/>
        <w:jc w:val="center"/>
        <w:outlineLvl w:val="1"/>
        <w:rPr>
          <w:rFonts w:ascii="小标宋" w:eastAsia="小标宋" w:hAnsi="宋体" w:cs="宋体"/>
          <w:bCs/>
          <w:sz w:val="32"/>
          <w:szCs w:val="32"/>
        </w:rPr>
      </w:pPr>
      <w:r w:rsidRPr="00E860AC">
        <w:rPr>
          <w:rFonts w:ascii="小标宋" w:eastAsia="小标宋" w:hAnsi="宋体" w:cs="宋体" w:hint="eastAsia"/>
          <w:bCs/>
          <w:sz w:val="32"/>
          <w:szCs w:val="32"/>
        </w:rPr>
        <w:t>202</w:t>
      </w:r>
      <w:r>
        <w:rPr>
          <w:rFonts w:ascii="小标宋" w:eastAsia="小标宋" w:hAnsi="宋体" w:cs="宋体"/>
          <w:bCs/>
          <w:sz w:val="32"/>
          <w:szCs w:val="32"/>
        </w:rPr>
        <w:t>4</w:t>
      </w:r>
      <w:r w:rsidRPr="00E860AC">
        <w:rPr>
          <w:rFonts w:ascii="小标宋" w:eastAsia="小标宋" w:hAnsi="宋体" w:cs="宋体" w:hint="eastAsia"/>
          <w:bCs/>
          <w:sz w:val="32"/>
          <w:szCs w:val="32"/>
        </w:rPr>
        <w:t>年大学生心理健康</w:t>
      </w:r>
      <w:r>
        <w:rPr>
          <w:rFonts w:ascii="小标宋" w:eastAsia="小标宋" w:hAnsi="宋体" w:cs="宋体" w:hint="eastAsia"/>
          <w:bCs/>
          <w:sz w:val="32"/>
          <w:szCs w:val="32"/>
        </w:rPr>
        <w:t>季</w:t>
      </w:r>
    </w:p>
    <w:p w14:paraId="3D4D2488" w14:textId="24568C74" w:rsidR="00275CF4" w:rsidRPr="008830C7" w:rsidRDefault="008830C7" w:rsidP="007575C5">
      <w:pPr>
        <w:spacing w:line="360" w:lineRule="auto"/>
        <w:ind w:firstLine="645"/>
        <w:rPr>
          <w:rFonts w:ascii="仿宋_GB2312" w:eastAsia="仿宋_GB2312" w:hAnsi="黑体"/>
          <w:sz w:val="28"/>
          <w:szCs w:val="28"/>
        </w:rPr>
      </w:pPr>
      <w:r w:rsidRPr="008830C7">
        <w:rPr>
          <w:rFonts w:ascii="仿宋_GB2312" w:eastAsia="仿宋_GB2312" w:hAnsi="宋体" w:cs="宋体" w:hint="eastAsia"/>
          <w:sz w:val="28"/>
          <w:szCs w:val="28"/>
        </w:rPr>
        <w:t>通过举办系列讲座、普及心理健康知识，并通过举办知识竞赛提高大学生学习心理知识的积极性，激发大学生学习心理知识的兴趣，将所学心理健康知识应用于实践，不断提升自身心理素质，不断塑造保持健康积极心态。</w:t>
      </w:r>
    </w:p>
    <w:p w14:paraId="2756F238" w14:textId="1142A231" w:rsidR="008830C7" w:rsidRPr="008830C7" w:rsidRDefault="008830C7" w:rsidP="008830C7">
      <w:pPr>
        <w:pStyle w:val="a5"/>
        <w:numPr>
          <w:ilvl w:val="0"/>
          <w:numId w:val="1"/>
        </w:numPr>
        <w:spacing w:beforeLines="50" w:before="156" w:afterLines="50" w:after="156" w:line="360" w:lineRule="auto"/>
        <w:ind w:firstLineChars="0"/>
        <w:jc w:val="left"/>
        <w:rPr>
          <w:rFonts w:ascii="仿宋_GB2312" w:eastAsia="仿宋_GB2312" w:hAnsi="宋体" w:cs="宋体"/>
          <w:b/>
          <w:bCs/>
          <w:sz w:val="28"/>
          <w:szCs w:val="28"/>
        </w:rPr>
      </w:pPr>
      <w:r w:rsidRPr="008830C7">
        <w:rPr>
          <w:rFonts w:ascii="仿宋_GB2312" w:eastAsia="仿宋_GB2312" w:hAnsi="宋体" w:cs="宋体"/>
          <w:b/>
          <w:bCs/>
          <w:sz w:val="28"/>
          <w:szCs w:val="28"/>
        </w:rPr>
        <w:t>活动安排</w:t>
      </w:r>
    </w:p>
    <w:p w14:paraId="5E5E7AAE" w14:textId="2F88DB63" w:rsidR="008830C7" w:rsidRPr="008830C7" w:rsidRDefault="008830C7" w:rsidP="008830C7">
      <w:pPr>
        <w:spacing w:line="360" w:lineRule="auto"/>
        <w:ind w:firstLine="645"/>
        <w:rPr>
          <w:rFonts w:ascii="仿宋_GB2312" w:eastAsia="仿宋_GB2312" w:hAnsi="宋体" w:cs="宋体"/>
          <w:sz w:val="28"/>
          <w:szCs w:val="28"/>
        </w:rPr>
      </w:pPr>
      <w:r w:rsidRPr="008830C7">
        <w:rPr>
          <w:rFonts w:ascii="仿宋_GB2312" w:eastAsia="仿宋_GB2312" w:hAnsi="宋体" w:cs="宋体"/>
          <w:sz w:val="28"/>
          <w:szCs w:val="28"/>
        </w:rPr>
        <w:t>心理健康系列讲座：线上腾讯会议</w:t>
      </w:r>
      <w:r>
        <w:rPr>
          <w:rFonts w:ascii="仿宋_GB2312" w:eastAsia="仿宋_GB2312" w:hAnsi="宋体" w:cs="宋体"/>
          <w:sz w:val="28"/>
          <w:szCs w:val="28"/>
        </w:rPr>
        <w:t>展开系列讲座</w:t>
      </w:r>
      <w:r w:rsidRPr="008830C7">
        <w:rPr>
          <w:rFonts w:ascii="仿宋_GB2312" w:eastAsia="仿宋_GB2312" w:hAnsi="宋体" w:cs="宋体"/>
          <w:sz w:val="28"/>
          <w:szCs w:val="28"/>
        </w:rPr>
        <w:t>。</w:t>
      </w:r>
    </w:p>
    <w:p w14:paraId="2D939187" w14:textId="1F9CC198" w:rsidR="008830C7" w:rsidRPr="008830C7" w:rsidRDefault="008830C7" w:rsidP="008830C7">
      <w:pPr>
        <w:spacing w:line="360" w:lineRule="auto"/>
        <w:ind w:firstLine="645"/>
        <w:rPr>
          <w:rFonts w:ascii="仿宋_GB2312" w:eastAsia="仿宋_GB2312" w:hAnsi="宋体" w:cs="宋体" w:hint="eastAsia"/>
          <w:sz w:val="28"/>
          <w:szCs w:val="28"/>
        </w:rPr>
      </w:pPr>
      <w:r w:rsidRPr="008830C7">
        <w:rPr>
          <w:rFonts w:ascii="仿宋_GB2312" w:eastAsia="仿宋_GB2312" w:hAnsi="宋体" w:cs="宋体"/>
          <w:sz w:val="28"/>
          <w:szCs w:val="28"/>
        </w:rPr>
        <w:t>心理健康知识竞赛：线上进行。</w:t>
      </w:r>
    </w:p>
    <w:p w14:paraId="537F5C95" w14:textId="157538CB" w:rsidR="00275CF4" w:rsidRPr="007575C5" w:rsidRDefault="00F74CB5" w:rsidP="007575C5">
      <w:pPr>
        <w:spacing w:beforeLines="50" w:before="156" w:afterLines="50" w:after="156" w:line="360" w:lineRule="auto"/>
        <w:ind w:firstLineChars="200" w:firstLine="562"/>
        <w:jc w:val="left"/>
        <w:rPr>
          <w:rFonts w:ascii="仿宋_GB2312" w:eastAsia="仿宋_GB2312" w:hAnsi="宋体" w:cs="宋体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二</w:t>
      </w:r>
      <w:r w:rsidR="00907F1B" w:rsidRPr="007575C5">
        <w:rPr>
          <w:rFonts w:ascii="仿宋_GB2312" w:eastAsia="仿宋_GB2312" w:hAnsi="宋体" w:cs="宋体" w:hint="eastAsia"/>
          <w:b/>
          <w:bCs/>
          <w:sz w:val="28"/>
          <w:szCs w:val="28"/>
        </w:rPr>
        <w:t>、活动</w:t>
      </w:r>
      <w:r w:rsidR="00983B8C" w:rsidRPr="007575C5">
        <w:rPr>
          <w:rFonts w:ascii="仿宋_GB2312" w:eastAsia="仿宋_GB2312" w:hAnsi="宋体" w:cs="宋体" w:hint="eastAsia"/>
          <w:b/>
          <w:bCs/>
          <w:sz w:val="28"/>
          <w:szCs w:val="28"/>
        </w:rPr>
        <w:t>内容</w:t>
      </w:r>
    </w:p>
    <w:p w14:paraId="222E618B" w14:textId="2827C17B" w:rsidR="00E1403A" w:rsidRPr="00E1403A" w:rsidRDefault="00E1403A" w:rsidP="00E1403A">
      <w:pPr>
        <w:spacing w:beforeLines="50" w:before="156" w:afterLines="50" w:after="156" w:line="360" w:lineRule="auto"/>
        <w:ind w:firstLineChars="200" w:firstLine="560"/>
        <w:jc w:val="left"/>
        <w:rPr>
          <w:rFonts w:ascii="仿宋_GB2312" w:eastAsia="仿宋_GB2312" w:hAnsi="宋体" w:cs="宋体" w:hint="eastAsia"/>
          <w:sz w:val="28"/>
          <w:szCs w:val="28"/>
        </w:rPr>
      </w:pPr>
      <w:r w:rsidRPr="00E1403A">
        <w:rPr>
          <w:rFonts w:ascii="仿宋_GB2312" w:eastAsia="仿宋_GB2312" w:hAnsi="宋体" w:cs="宋体" w:hint="eastAsia"/>
          <w:sz w:val="28"/>
          <w:szCs w:val="28"/>
        </w:rPr>
        <w:t>心理健康系列讲座</w:t>
      </w:r>
      <w:r>
        <w:rPr>
          <w:rFonts w:ascii="仿宋_GB2312" w:eastAsia="仿宋_GB2312" w:hAnsi="宋体" w:cs="宋体" w:hint="eastAsia"/>
          <w:sz w:val="28"/>
          <w:szCs w:val="28"/>
        </w:rPr>
        <w:t>等待</w:t>
      </w:r>
      <w:r w:rsidRPr="00E1403A">
        <w:rPr>
          <w:rFonts w:ascii="仿宋_GB2312" w:eastAsia="仿宋_GB2312" w:hAnsi="宋体" w:cs="宋体" w:hint="eastAsia"/>
          <w:sz w:val="28"/>
          <w:szCs w:val="28"/>
        </w:rPr>
        <w:t>微信公众号平台发布讲座通知，</w:t>
      </w:r>
      <w:r>
        <w:rPr>
          <w:rFonts w:ascii="仿宋_GB2312" w:eastAsia="仿宋_GB2312" w:hAnsi="宋体" w:cs="宋体" w:hint="eastAsia"/>
          <w:sz w:val="28"/>
          <w:szCs w:val="28"/>
        </w:rPr>
        <w:t>届时</w:t>
      </w:r>
      <w:r w:rsidRPr="00E1403A">
        <w:rPr>
          <w:rFonts w:ascii="仿宋_GB2312" w:eastAsia="仿宋_GB2312" w:hAnsi="宋体" w:cs="宋体" w:hint="eastAsia"/>
          <w:sz w:val="28"/>
          <w:szCs w:val="28"/>
        </w:rPr>
        <w:t>可以通过腾讯会议线上参与讲座。</w:t>
      </w:r>
    </w:p>
    <w:p w14:paraId="1B3BF912" w14:textId="2CECB8BC" w:rsidR="004A2B35" w:rsidRPr="007575C5" w:rsidRDefault="00E1403A" w:rsidP="00E1403A">
      <w:pPr>
        <w:spacing w:beforeLines="50" w:before="156" w:afterLines="50" w:after="156" w:line="360" w:lineRule="auto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 w:rsidRPr="00E1403A">
        <w:rPr>
          <w:rFonts w:ascii="仿宋_GB2312" w:eastAsia="仿宋_GB2312" w:hAnsi="宋体" w:cs="宋体" w:hint="eastAsia"/>
          <w:sz w:val="28"/>
          <w:szCs w:val="28"/>
        </w:rPr>
        <w:t>心理健康知识竞赛活动个人赛道：5月7日发布竞赛初赛试卷二维码或问卷星链接。北京市各高校在校生通过自主扫描二维码或问卷星链接参与竞赛，需准确填写个人信息后（</w:t>
      </w:r>
      <w:r>
        <w:rPr>
          <w:rFonts w:ascii="仿宋_GB2312" w:eastAsia="仿宋_GB2312" w:hAnsi="宋体" w:cs="宋体" w:hint="eastAsia"/>
          <w:sz w:val="28"/>
          <w:szCs w:val="28"/>
        </w:rPr>
        <w:t>应</w:t>
      </w:r>
      <w:r w:rsidRPr="00E1403A">
        <w:rPr>
          <w:rFonts w:ascii="仿宋_GB2312" w:eastAsia="仿宋_GB2312" w:hAnsi="宋体" w:cs="宋体" w:hint="eastAsia"/>
          <w:sz w:val="28"/>
          <w:szCs w:val="28"/>
        </w:rPr>
        <w:t>按照试卷内容规范填写，完整、准确地填写个人信息</w:t>
      </w:r>
      <w:r>
        <w:rPr>
          <w:rFonts w:ascii="仿宋_GB2312" w:eastAsia="仿宋_GB2312" w:hAnsi="宋体" w:cs="宋体" w:hint="eastAsia"/>
          <w:sz w:val="28"/>
          <w:szCs w:val="28"/>
        </w:rPr>
        <w:t>，</w:t>
      </w:r>
      <w:r w:rsidRPr="00E1403A">
        <w:rPr>
          <w:rFonts w:ascii="仿宋_GB2312" w:eastAsia="仿宋_GB2312" w:hAnsi="宋体" w:cs="宋体" w:hint="eastAsia"/>
          <w:sz w:val="28"/>
          <w:szCs w:val="28"/>
        </w:rPr>
        <w:t>个人信息不完</w:t>
      </w:r>
      <w:bookmarkStart w:id="0" w:name="_GoBack"/>
      <w:bookmarkEnd w:id="0"/>
      <w:r w:rsidRPr="00E1403A">
        <w:rPr>
          <w:rFonts w:ascii="仿宋_GB2312" w:eastAsia="仿宋_GB2312" w:hAnsi="宋体" w:cs="宋体" w:hint="eastAsia"/>
          <w:sz w:val="28"/>
          <w:szCs w:val="28"/>
        </w:rPr>
        <w:t>整或有误者视为放弃参赛），进入答题界面。</w:t>
      </w:r>
      <w:r w:rsidRPr="00E1403A">
        <w:rPr>
          <w:rFonts w:ascii="仿宋_GB2312" w:eastAsia="仿宋_GB2312" w:hAnsi="宋体" w:cs="宋体" w:hint="eastAsia"/>
          <w:sz w:val="28"/>
          <w:szCs w:val="28"/>
        </w:rPr>
        <w:t>5月15日0点截止初赛答题。</w:t>
      </w:r>
    </w:p>
    <w:p w14:paraId="37D070C3" w14:textId="73D0F61B" w:rsidR="00275CF4" w:rsidRPr="007575C5" w:rsidRDefault="00907F1B" w:rsidP="007575C5">
      <w:pPr>
        <w:spacing w:beforeLines="50" w:before="156" w:afterLines="50" w:after="156" w:line="360" w:lineRule="auto"/>
        <w:ind w:firstLineChars="200" w:firstLine="562"/>
        <w:jc w:val="left"/>
        <w:rPr>
          <w:rFonts w:ascii="仿宋_GB2312" w:eastAsia="仿宋_GB2312" w:hAnsi="宋体" w:cs="宋体"/>
          <w:b/>
          <w:bCs/>
          <w:sz w:val="28"/>
          <w:szCs w:val="28"/>
        </w:rPr>
      </w:pPr>
      <w:r w:rsidRPr="007575C5">
        <w:rPr>
          <w:rFonts w:ascii="仿宋_GB2312" w:eastAsia="仿宋_GB2312" w:hAnsi="宋体" w:cs="宋体" w:hint="eastAsia"/>
          <w:b/>
          <w:bCs/>
          <w:sz w:val="28"/>
          <w:szCs w:val="28"/>
        </w:rPr>
        <w:t>后续会发布</w:t>
      </w:r>
      <w:r w:rsidR="00877CB5">
        <w:rPr>
          <w:rFonts w:ascii="仿宋_GB2312" w:eastAsia="仿宋_GB2312" w:hAnsi="宋体" w:cs="宋体" w:hint="eastAsia"/>
          <w:b/>
          <w:bCs/>
          <w:sz w:val="28"/>
          <w:szCs w:val="28"/>
        </w:rPr>
        <w:t>心理健康</w:t>
      </w:r>
      <w:r w:rsidR="0049604B">
        <w:rPr>
          <w:rFonts w:ascii="仿宋_GB2312" w:eastAsia="仿宋_GB2312" w:hAnsi="宋体" w:cs="宋体" w:hint="eastAsia"/>
          <w:b/>
          <w:bCs/>
          <w:sz w:val="28"/>
          <w:szCs w:val="28"/>
        </w:rPr>
        <w:t>系列讲座和心理健康知识竞赛活动具体</w:t>
      </w:r>
      <w:r w:rsidRPr="007575C5">
        <w:rPr>
          <w:rFonts w:ascii="仿宋_GB2312" w:eastAsia="仿宋_GB2312" w:hAnsi="宋体" w:cs="宋体" w:hint="eastAsia"/>
          <w:b/>
          <w:bCs/>
          <w:sz w:val="28"/>
          <w:szCs w:val="28"/>
        </w:rPr>
        <w:t>消息。</w:t>
      </w:r>
    </w:p>
    <w:sectPr w:rsidR="00275CF4" w:rsidRPr="00757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8AFAA" w14:textId="77777777" w:rsidR="00907F1B" w:rsidRDefault="00907F1B" w:rsidP="00983B8C">
      <w:r>
        <w:separator/>
      </w:r>
    </w:p>
  </w:endnote>
  <w:endnote w:type="continuationSeparator" w:id="0">
    <w:p w14:paraId="220ADE54" w14:textId="77777777" w:rsidR="00907F1B" w:rsidRDefault="00907F1B" w:rsidP="0098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48E2F" w14:textId="77777777" w:rsidR="00907F1B" w:rsidRDefault="00907F1B" w:rsidP="00983B8C">
      <w:r>
        <w:separator/>
      </w:r>
    </w:p>
  </w:footnote>
  <w:footnote w:type="continuationSeparator" w:id="0">
    <w:p w14:paraId="424C5F19" w14:textId="77777777" w:rsidR="00907F1B" w:rsidRDefault="00907F1B" w:rsidP="00983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407A7"/>
    <w:multiLevelType w:val="hybridMultilevel"/>
    <w:tmpl w:val="F4B41DEA"/>
    <w:lvl w:ilvl="0" w:tplc="CE5C17FE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85DEF"/>
    <w:rsid w:val="000400E4"/>
    <w:rsid w:val="000F4E89"/>
    <w:rsid w:val="001C5DED"/>
    <w:rsid w:val="00275CF4"/>
    <w:rsid w:val="002914C5"/>
    <w:rsid w:val="0049604B"/>
    <w:rsid w:val="004A048C"/>
    <w:rsid w:val="004A2B35"/>
    <w:rsid w:val="00634B31"/>
    <w:rsid w:val="007575C5"/>
    <w:rsid w:val="007E6C06"/>
    <w:rsid w:val="00877CB5"/>
    <w:rsid w:val="008830C7"/>
    <w:rsid w:val="00907F1B"/>
    <w:rsid w:val="00983B8C"/>
    <w:rsid w:val="00AF0210"/>
    <w:rsid w:val="00B87DD5"/>
    <w:rsid w:val="00E1403A"/>
    <w:rsid w:val="00E60996"/>
    <w:rsid w:val="00F74CB5"/>
    <w:rsid w:val="2D68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0DB74C"/>
  <w15:docId w15:val="{83043044-2C9A-4CFA-A8AB-4CD852D6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83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3B8C"/>
    <w:rPr>
      <w:kern w:val="2"/>
      <w:sz w:val="18"/>
      <w:szCs w:val="18"/>
    </w:rPr>
  </w:style>
  <w:style w:type="paragraph" w:styleId="a4">
    <w:name w:val="footer"/>
    <w:basedOn w:val="a"/>
    <w:link w:val="Char0"/>
    <w:rsid w:val="00983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3B8C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8830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王红</dc:creator>
  <cp:lastModifiedBy>Dell</cp:lastModifiedBy>
  <cp:revision>17</cp:revision>
  <dcterms:created xsi:type="dcterms:W3CDTF">2022-04-14T14:46:00Z</dcterms:created>
  <dcterms:modified xsi:type="dcterms:W3CDTF">2024-04-24T09:55:00Z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